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2F6785" w:rsidTr="00485087">
        <w:trPr>
          <w:trHeight w:val="14526"/>
        </w:trPr>
        <w:tc>
          <w:tcPr>
            <w:tcW w:w="10770" w:type="dxa"/>
          </w:tcPr>
          <w:p w:rsidR="002F6785" w:rsidRPr="00490DB7" w:rsidRDefault="002F6785" w:rsidP="00485087">
            <w:pPr>
              <w:spacing w:line="360" w:lineRule="auto"/>
              <w:jc w:val="center"/>
              <w:rPr>
                <w:b/>
              </w:rPr>
            </w:pPr>
            <w:r w:rsidRPr="00490DB7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>ОБЩЕ</w:t>
            </w:r>
            <w:r w:rsidRPr="00490DB7">
              <w:rPr>
                <w:b/>
              </w:rPr>
              <w:t>ОБРАЗОВАТЕЛЬНОЕ УЧРЕЖДЕНИЕ</w:t>
            </w:r>
          </w:p>
          <w:p w:rsidR="002F6785" w:rsidRDefault="002F6785" w:rsidP="004850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СЕЛИТЬБЕНСКАЯ</w:t>
            </w:r>
            <w:r w:rsidRPr="00490DB7">
              <w:rPr>
                <w:b/>
              </w:rPr>
              <w:t xml:space="preserve"> СРЕДНЯЯ ШКОЛА </w:t>
            </w:r>
          </w:p>
          <w:p w:rsidR="002F6785" w:rsidRDefault="002F6785" w:rsidP="00485087">
            <w:pPr>
              <w:spacing w:line="360" w:lineRule="auto"/>
              <w:jc w:val="center"/>
              <w:rPr>
                <w:b/>
              </w:rPr>
            </w:pPr>
          </w:p>
          <w:p w:rsidR="002F6785" w:rsidRPr="00490DB7" w:rsidRDefault="002F6785" w:rsidP="00485087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page" w:horzAnchor="margin" w:tblpX="-210" w:tblpY="2626"/>
              <w:tblW w:w="9747" w:type="dxa"/>
              <w:tblLook w:val="04A0"/>
            </w:tblPr>
            <w:tblGrid>
              <w:gridCol w:w="2802"/>
              <w:gridCol w:w="2776"/>
              <w:gridCol w:w="4169"/>
            </w:tblGrid>
            <w:tr w:rsidR="002F6785" w:rsidRPr="00490DB7" w:rsidTr="00485087">
              <w:tc>
                <w:tcPr>
                  <w:tcW w:w="2802" w:type="dxa"/>
                </w:tcPr>
                <w:p w:rsidR="002F6785" w:rsidRPr="00490DB7" w:rsidRDefault="002F6785" w:rsidP="00485087">
                  <w:pPr>
                    <w:pStyle w:val="a4"/>
                  </w:pPr>
                  <w:r w:rsidRPr="00490DB7">
                    <w:t>Рассмотрено</w:t>
                  </w:r>
                </w:p>
                <w:p w:rsidR="002F6785" w:rsidRPr="00490DB7" w:rsidRDefault="002F6785" w:rsidP="00485087">
                  <w:pPr>
                    <w:pStyle w:val="a4"/>
                  </w:pPr>
                  <w:r w:rsidRPr="00490DB7">
                    <w:t>на педсовете</w:t>
                  </w:r>
                </w:p>
                <w:p w:rsidR="002F6785" w:rsidRPr="00490DB7" w:rsidRDefault="002F6785" w:rsidP="00485087">
                  <w:pPr>
                    <w:pStyle w:val="a4"/>
                  </w:pPr>
                  <w:r w:rsidRPr="00490DB7">
                    <w:t xml:space="preserve">Протокол </w:t>
                  </w:r>
                  <w:r>
                    <w:rPr>
                      <w:u w:val="single"/>
                    </w:rPr>
                    <w:t xml:space="preserve">№__ </w:t>
                  </w:r>
                </w:p>
                <w:p w:rsidR="002F6785" w:rsidRPr="00490DB7" w:rsidRDefault="002F6785" w:rsidP="00485087">
                  <w:pPr>
                    <w:pStyle w:val="a4"/>
                    <w:rPr>
                      <w:u w:val="single"/>
                    </w:rPr>
                  </w:pPr>
                  <w:r w:rsidRPr="00490DB7">
                    <w:t xml:space="preserve">от </w:t>
                  </w:r>
                  <w:r>
                    <w:rPr>
                      <w:u w:val="single"/>
                    </w:rPr>
                    <w:t>«28</w:t>
                  </w:r>
                  <w:r w:rsidRPr="00BF55B2">
                    <w:rPr>
                      <w:u w:val="single"/>
                    </w:rPr>
                    <w:t>» августа 201</w:t>
                  </w:r>
                  <w:r w:rsidR="00DC7F49">
                    <w:rPr>
                      <w:u w:val="single"/>
                    </w:rPr>
                    <w:t>8</w:t>
                  </w:r>
                  <w:r w:rsidRPr="00BF55B2">
                    <w:rPr>
                      <w:u w:val="single"/>
                    </w:rPr>
                    <w:t>г</w:t>
                  </w:r>
                  <w:r w:rsidRPr="00490DB7">
                    <w:rPr>
                      <w:u w:val="single"/>
                    </w:rPr>
                    <w:t>.</w:t>
                  </w:r>
                </w:p>
                <w:p w:rsidR="002F6785" w:rsidRPr="00490DB7" w:rsidRDefault="002F6785" w:rsidP="00485087">
                  <w:pPr>
                    <w:pStyle w:val="a4"/>
                  </w:pPr>
                </w:p>
              </w:tc>
              <w:tc>
                <w:tcPr>
                  <w:tcW w:w="2776" w:type="dxa"/>
                </w:tcPr>
                <w:p w:rsidR="002F6785" w:rsidRPr="00490DB7" w:rsidRDefault="002F6785" w:rsidP="00485087">
                  <w:pPr>
                    <w:pStyle w:val="a4"/>
                  </w:pPr>
                  <w:r w:rsidRPr="00490DB7">
                    <w:t>Согласовано</w:t>
                  </w:r>
                </w:p>
                <w:p w:rsidR="002F6785" w:rsidRPr="00490DB7" w:rsidRDefault="002F6785" w:rsidP="00485087">
                  <w:pPr>
                    <w:pStyle w:val="a4"/>
                  </w:pPr>
                  <w:r w:rsidRPr="00490DB7">
                    <w:t>Зам</w:t>
                  </w:r>
                  <w:proofErr w:type="gramStart"/>
                  <w:r w:rsidRPr="00490DB7">
                    <w:t>.д</w:t>
                  </w:r>
                  <w:proofErr w:type="gramEnd"/>
                  <w:r w:rsidRPr="00490DB7">
                    <w:t xml:space="preserve">иректора школы </w:t>
                  </w:r>
                </w:p>
                <w:p w:rsidR="002F6785" w:rsidRPr="00490DB7" w:rsidRDefault="002F6785" w:rsidP="00485087">
                  <w:pPr>
                    <w:pStyle w:val="a4"/>
                  </w:pPr>
                  <w:r w:rsidRPr="00490DB7">
                    <w:t xml:space="preserve"> _______________</w:t>
                  </w:r>
                </w:p>
                <w:p w:rsidR="002F6785" w:rsidRPr="00490DB7" w:rsidRDefault="002F6785" w:rsidP="00485087">
                  <w:pPr>
                    <w:rPr>
                      <w:b/>
                    </w:rPr>
                  </w:pPr>
                  <w:r w:rsidRPr="00490DB7">
                    <w:t>/</w:t>
                  </w:r>
                  <w:proofErr w:type="spellStart"/>
                  <w:r>
                    <w:rPr>
                      <w:u w:val="single"/>
                    </w:rPr>
                    <w:t>_Гусева</w:t>
                  </w:r>
                  <w:proofErr w:type="spellEnd"/>
                  <w:r>
                    <w:rPr>
                      <w:u w:val="single"/>
                    </w:rPr>
                    <w:t xml:space="preserve"> Н.Г._</w:t>
                  </w:r>
                  <w:r w:rsidRPr="00490DB7">
                    <w:t>/ «__»____________20__г.</w:t>
                  </w:r>
                </w:p>
                <w:p w:rsidR="002F6785" w:rsidRPr="00490DB7" w:rsidRDefault="002F6785" w:rsidP="00485087">
                  <w:pPr>
                    <w:suppressAutoHyphens/>
                  </w:pPr>
                </w:p>
              </w:tc>
              <w:tc>
                <w:tcPr>
                  <w:tcW w:w="4169" w:type="dxa"/>
                </w:tcPr>
                <w:p w:rsidR="002F6785" w:rsidRPr="00490DB7" w:rsidRDefault="002F6785" w:rsidP="00485087">
                  <w:pPr>
                    <w:pStyle w:val="a4"/>
                  </w:pPr>
                  <w:r w:rsidRPr="00490DB7">
                    <w:t>Утверждено</w:t>
                  </w:r>
                </w:p>
                <w:p w:rsidR="002F6785" w:rsidRPr="00490DB7" w:rsidRDefault="002F6785" w:rsidP="00485087">
                  <w:pPr>
                    <w:pStyle w:val="a4"/>
                  </w:pPr>
                  <w:r w:rsidRPr="00490DB7">
                    <w:t>Директор школы</w:t>
                  </w:r>
                </w:p>
                <w:p w:rsidR="002F6785" w:rsidRPr="00490DB7" w:rsidRDefault="002F6785" w:rsidP="00485087">
                  <w:pPr>
                    <w:pStyle w:val="a4"/>
                  </w:pPr>
                  <w:r>
                    <w:t>____________/</w:t>
                  </w:r>
                  <w:proofErr w:type="spellStart"/>
                  <w:r>
                    <w:t>Целюнова</w:t>
                  </w:r>
                  <w:proofErr w:type="spellEnd"/>
                  <w:r>
                    <w:t xml:space="preserve"> А.Б.</w:t>
                  </w:r>
                  <w:r w:rsidRPr="00490DB7">
                    <w:t xml:space="preserve">/ </w:t>
                  </w:r>
                </w:p>
                <w:p w:rsidR="002F6785" w:rsidRPr="006930A2" w:rsidRDefault="002F6785" w:rsidP="00485087">
                  <w:pPr>
                    <w:pStyle w:val="a4"/>
                    <w:rPr>
                      <w:u w:val="single"/>
                    </w:rPr>
                  </w:pPr>
                  <w:r w:rsidRPr="00490DB7">
                    <w:t xml:space="preserve">Приказ </w:t>
                  </w:r>
                  <w:r>
                    <w:rPr>
                      <w:u w:val="single"/>
                    </w:rPr>
                    <w:t>№____</w:t>
                  </w:r>
                  <w:r w:rsidRPr="00BF55B2">
                    <w:t xml:space="preserve"> от </w:t>
                  </w:r>
                  <w:r>
                    <w:rPr>
                      <w:u w:val="single"/>
                    </w:rPr>
                    <w:t>«30</w:t>
                  </w:r>
                  <w:r w:rsidRPr="00BF55B2">
                    <w:rPr>
                      <w:u w:val="single"/>
                    </w:rPr>
                    <w:t>» августа 201</w:t>
                  </w:r>
                  <w:r w:rsidR="00DC7F49">
                    <w:rPr>
                      <w:u w:val="single"/>
                    </w:rPr>
                    <w:t>8</w:t>
                  </w:r>
                  <w:r w:rsidRPr="00BF55B2">
                    <w:rPr>
                      <w:u w:val="single"/>
                    </w:rPr>
                    <w:t>г</w:t>
                  </w:r>
                  <w:r w:rsidRPr="00490DB7">
                    <w:rPr>
                      <w:u w:val="single"/>
                    </w:rPr>
                    <w:t>.</w:t>
                  </w:r>
                </w:p>
                <w:p w:rsidR="002F6785" w:rsidRPr="00490DB7" w:rsidRDefault="002F6785" w:rsidP="00485087">
                  <w:pPr>
                    <w:pStyle w:val="a4"/>
                  </w:pPr>
                </w:p>
              </w:tc>
            </w:tr>
          </w:tbl>
          <w:p w:rsidR="002F6785" w:rsidRPr="00490DB7" w:rsidRDefault="002F6785" w:rsidP="00485087">
            <w:pPr>
              <w:jc w:val="center"/>
              <w:rPr>
                <w:b/>
              </w:rPr>
            </w:pPr>
          </w:p>
          <w:p w:rsidR="002F6785" w:rsidRPr="00490DB7" w:rsidRDefault="002F6785" w:rsidP="00485087">
            <w:pPr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Pr="00B560AF" w:rsidRDefault="002F6785" w:rsidP="00485087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B560AF">
              <w:rPr>
                <w:b/>
                <w:sz w:val="36"/>
                <w:szCs w:val="36"/>
              </w:rPr>
              <w:t>РАБОЧАЯ  ПРОГРАММА</w:t>
            </w:r>
          </w:p>
          <w:p w:rsidR="002F6785" w:rsidRPr="00490DB7" w:rsidRDefault="002F6785" w:rsidP="00485087">
            <w:pPr>
              <w:pStyle w:val="a4"/>
              <w:jc w:val="center"/>
              <w:rPr>
                <w:b/>
              </w:rPr>
            </w:pPr>
          </w:p>
          <w:p w:rsidR="002F6785" w:rsidRPr="00B70187" w:rsidRDefault="002F6785" w:rsidP="0048508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технологии</w:t>
            </w:r>
          </w:p>
          <w:p w:rsidR="002F6785" w:rsidRPr="00B70187" w:rsidRDefault="002F6785" w:rsidP="00485087">
            <w:pPr>
              <w:pStyle w:val="a4"/>
              <w:rPr>
                <w:b/>
                <w:sz w:val="28"/>
                <w:szCs w:val="28"/>
              </w:rPr>
            </w:pPr>
          </w:p>
          <w:p w:rsidR="002F6785" w:rsidRPr="00B560AF" w:rsidRDefault="002F6785" w:rsidP="0048508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B560AF">
              <w:rPr>
                <w:b/>
                <w:sz w:val="28"/>
                <w:szCs w:val="28"/>
              </w:rPr>
              <w:t>класс</w:t>
            </w:r>
          </w:p>
          <w:p w:rsidR="002F6785" w:rsidRPr="00490DB7" w:rsidRDefault="002F6785" w:rsidP="00485087">
            <w:pPr>
              <w:pStyle w:val="a4"/>
              <w:rPr>
                <w:b/>
              </w:rPr>
            </w:pPr>
          </w:p>
          <w:p w:rsidR="002F6785" w:rsidRDefault="002F6785" w:rsidP="00485087">
            <w:pPr>
              <w:pStyle w:val="a4"/>
              <w:rPr>
                <w:b/>
              </w:rPr>
            </w:pPr>
          </w:p>
          <w:p w:rsidR="002F6785" w:rsidRPr="00490DB7" w:rsidRDefault="002F6785" w:rsidP="00485087">
            <w:pPr>
              <w:pStyle w:val="a4"/>
              <w:rPr>
                <w:b/>
                <w:i/>
              </w:rPr>
            </w:pPr>
          </w:p>
          <w:p w:rsidR="002F6785" w:rsidRDefault="002F6785" w:rsidP="00485087">
            <w:pPr>
              <w:pStyle w:val="a4"/>
              <w:rPr>
                <w:b/>
                <w:i/>
              </w:rPr>
            </w:pPr>
          </w:p>
          <w:p w:rsidR="002F6785" w:rsidRPr="00490DB7" w:rsidRDefault="002F6785" w:rsidP="00485087">
            <w:pPr>
              <w:pStyle w:val="a4"/>
              <w:ind w:left="851"/>
              <w:rPr>
                <w:b/>
                <w:i/>
              </w:rPr>
            </w:pPr>
          </w:p>
          <w:p w:rsidR="002F6785" w:rsidRPr="00772DC1" w:rsidRDefault="002F6785" w:rsidP="0048508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6785" w:rsidRPr="00772DC1" w:rsidRDefault="002F6785" w:rsidP="00485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DC1">
              <w:rPr>
                <w:rFonts w:ascii="Times New Roman" w:hAnsi="Times New Roman"/>
                <w:b/>
                <w:sz w:val="24"/>
                <w:szCs w:val="24"/>
              </w:rPr>
              <w:t>Автор рабочей программы:</w:t>
            </w:r>
            <w:r w:rsidRPr="00772DC1">
              <w:rPr>
                <w:rFonts w:ascii="Times New Roman" w:hAnsi="Times New Roman"/>
                <w:sz w:val="24"/>
                <w:szCs w:val="24"/>
              </w:rPr>
              <w:t xml:space="preserve"> учитель технологии </w:t>
            </w:r>
          </w:p>
          <w:p w:rsidR="002F6785" w:rsidRPr="00772DC1" w:rsidRDefault="002F6785" w:rsidP="00485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DC1">
              <w:rPr>
                <w:rFonts w:ascii="Times New Roman" w:hAnsi="Times New Roman"/>
                <w:sz w:val="24"/>
                <w:szCs w:val="24"/>
              </w:rPr>
              <w:t>Первой квалификационной категории</w:t>
            </w:r>
          </w:p>
          <w:p w:rsidR="002F6785" w:rsidRPr="00772DC1" w:rsidRDefault="002F6785" w:rsidP="004850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2DC1">
              <w:rPr>
                <w:rFonts w:ascii="Times New Roman" w:hAnsi="Times New Roman"/>
                <w:sz w:val="24"/>
                <w:szCs w:val="24"/>
              </w:rPr>
              <w:t xml:space="preserve"> Илларионов Александр Михайлович</w:t>
            </w:r>
          </w:p>
          <w:p w:rsidR="002F6785" w:rsidRDefault="002F6785" w:rsidP="00485087">
            <w:pPr>
              <w:pStyle w:val="a4"/>
              <w:rPr>
                <w:b/>
              </w:rPr>
            </w:pPr>
          </w:p>
          <w:p w:rsidR="002F6785" w:rsidRPr="00490DB7" w:rsidRDefault="002F6785" w:rsidP="00485087">
            <w:pPr>
              <w:pStyle w:val="a4"/>
              <w:rPr>
                <w:b/>
              </w:rPr>
            </w:pPr>
          </w:p>
          <w:p w:rsidR="002F6785" w:rsidRPr="00490DB7" w:rsidRDefault="002F6785" w:rsidP="00485087">
            <w:pPr>
              <w:pStyle w:val="a4"/>
              <w:rPr>
                <w:b/>
              </w:rPr>
            </w:pPr>
          </w:p>
          <w:p w:rsidR="002F6785" w:rsidRPr="00490DB7" w:rsidRDefault="002F6785" w:rsidP="00485087">
            <w:pPr>
              <w:pStyle w:val="a4"/>
              <w:jc w:val="center"/>
              <w:rPr>
                <w:b/>
              </w:rPr>
            </w:pPr>
            <w:r w:rsidRPr="00490DB7">
              <w:rPr>
                <w:b/>
              </w:rPr>
              <w:t>Срок действия программы 1год</w:t>
            </w:r>
          </w:p>
          <w:p w:rsidR="002F6785" w:rsidRPr="00490DB7" w:rsidRDefault="002F6785" w:rsidP="00485087">
            <w:pPr>
              <w:pStyle w:val="a4"/>
              <w:jc w:val="center"/>
            </w:pPr>
            <w:r w:rsidRPr="00490DB7">
              <w:t>Количество часов в год</w:t>
            </w:r>
          </w:p>
          <w:p w:rsidR="002F6785" w:rsidRPr="00490DB7" w:rsidRDefault="002F6785" w:rsidP="00485087">
            <w:pPr>
              <w:pStyle w:val="a4"/>
              <w:jc w:val="center"/>
              <w:rPr>
                <w:b/>
              </w:rPr>
            </w:pPr>
            <w:r>
              <w:rPr>
                <w:b/>
                <w:i/>
              </w:rPr>
              <w:t>2</w:t>
            </w:r>
            <w:r w:rsidRPr="00490DB7">
              <w:rPr>
                <w:b/>
                <w:i/>
              </w:rPr>
              <w:t xml:space="preserve">ч. </w:t>
            </w:r>
            <w:proofErr w:type="spellStart"/>
            <w:r w:rsidRPr="00490DB7">
              <w:rPr>
                <w:b/>
              </w:rPr>
              <w:t>х</w:t>
            </w:r>
            <w:proofErr w:type="spellEnd"/>
            <w:r w:rsidRPr="00490DB7">
              <w:rPr>
                <w:b/>
              </w:rPr>
              <w:t xml:space="preserve"> </w:t>
            </w:r>
            <w:r w:rsidRPr="00490DB7">
              <w:rPr>
                <w:b/>
                <w:i/>
              </w:rPr>
              <w:t>34нед.</w:t>
            </w:r>
            <w:r>
              <w:rPr>
                <w:b/>
              </w:rPr>
              <w:t>=68</w:t>
            </w:r>
            <w:r w:rsidRPr="00490DB7">
              <w:rPr>
                <w:b/>
              </w:rPr>
              <w:t>часов</w:t>
            </w:r>
          </w:p>
          <w:p w:rsidR="002F6785" w:rsidRPr="00490DB7" w:rsidRDefault="002F6785" w:rsidP="00485087">
            <w:pPr>
              <w:jc w:val="center"/>
              <w:rPr>
                <w:b/>
              </w:rPr>
            </w:pPr>
          </w:p>
          <w:p w:rsidR="002F6785" w:rsidRDefault="002F6785" w:rsidP="00485087">
            <w:pPr>
              <w:jc w:val="center"/>
              <w:rPr>
                <w:b/>
              </w:rPr>
            </w:pPr>
          </w:p>
          <w:p w:rsidR="002F6785" w:rsidRDefault="002F6785" w:rsidP="00485087">
            <w:pPr>
              <w:rPr>
                <w:b/>
              </w:rPr>
            </w:pPr>
          </w:p>
          <w:p w:rsidR="002F6785" w:rsidRDefault="002F6785" w:rsidP="00485087">
            <w:pPr>
              <w:rPr>
                <w:b/>
              </w:rPr>
            </w:pPr>
          </w:p>
          <w:p w:rsidR="002F6785" w:rsidRDefault="002F6785" w:rsidP="00485087">
            <w:pPr>
              <w:rPr>
                <w:b/>
              </w:rPr>
            </w:pPr>
          </w:p>
          <w:p w:rsidR="002F6785" w:rsidRDefault="00DC7F49" w:rsidP="00485087">
            <w:pPr>
              <w:jc w:val="center"/>
              <w:rPr>
                <w:b/>
              </w:rPr>
            </w:pPr>
            <w:r>
              <w:rPr>
                <w:b/>
              </w:rPr>
              <w:t>Селитьба  2018</w:t>
            </w:r>
            <w:r w:rsidR="002F6785">
              <w:rPr>
                <w:b/>
              </w:rPr>
              <w:t xml:space="preserve"> г</w:t>
            </w:r>
          </w:p>
          <w:p w:rsidR="002F6785" w:rsidRPr="00772DC1" w:rsidRDefault="002F6785" w:rsidP="0048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6785" w:rsidRDefault="005D33C9" w:rsidP="005D3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14BE8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Общая характеристика программы</w:t>
      </w:r>
    </w:p>
    <w:p w:rsidR="005D33C9" w:rsidRPr="005D33C9" w:rsidRDefault="005D33C9" w:rsidP="005D3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785" w:rsidRPr="0083512B" w:rsidRDefault="002F6785" w:rsidP="002F6785">
      <w:pPr>
        <w:pStyle w:val="a6"/>
        <w:spacing w:after="0" w:line="240" w:lineRule="auto"/>
        <w:ind w:left="29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Данная рабочая программа «Технология</w:t>
      </w:r>
      <w:r w:rsidRPr="0083512B">
        <w:rPr>
          <w:rFonts w:ascii="Times New Roman" w:hAnsi="Times New Roman"/>
          <w:bCs/>
          <w:sz w:val="24"/>
          <w:szCs w:val="24"/>
        </w:rPr>
        <w:t xml:space="preserve">» для учащихся </w:t>
      </w:r>
      <w:r>
        <w:rPr>
          <w:rFonts w:ascii="Times New Roman" w:hAnsi="Times New Roman"/>
          <w:bCs/>
          <w:sz w:val="24"/>
          <w:szCs w:val="24"/>
        </w:rPr>
        <w:t>7</w:t>
      </w:r>
      <w:r w:rsidRPr="0083512B">
        <w:rPr>
          <w:rFonts w:ascii="Times New Roman" w:hAnsi="Times New Roman"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512B">
        <w:rPr>
          <w:rFonts w:ascii="Times New Roman" w:hAnsi="Times New Roman"/>
          <w:bCs/>
          <w:sz w:val="24"/>
          <w:szCs w:val="24"/>
        </w:rPr>
        <w:t>разработана на основе примерной программы «</w:t>
      </w:r>
      <w:r>
        <w:rPr>
          <w:rFonts w:ascii="Times New Roman" w:hAnsi="Times New Roman"/>
          <w:bCs/>
          <w:sz w:val="24"/>
          <w:szCs w:val="24"/>
        </w:rPr>
        <w:t>Технология</w:t>
      </w:r>
      <w:r w:rsidRPr="0083512B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для учащихся 5-8 классов. </w:t>
      </w:r>
      <w:r w:rsidRPr="007B5723">
        <w:rPr>
          <w:rFonts w:ascii="Times New Roman" w:hAnsi="Times New Roman"/>
          <w:color w:val="000000" w:themeColor="text1"/>
          <w:sz w:val="24"/>
          <w:szCs w:val="24"/>
        </w:rPr>
        <w:t>Авторы А.Т. Тищенко, Н.В. Синица. Под редакцией В.Д. Симоненко Издательство: М., «</w:t>
      </w:r>
      <w:proofErr w:type="spellStart"/>
      <w:r w:rsidRPr="007B5723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7B5723">
        <w:rPr>
          <w:rFonts w:ascii="Times New Roman" w:hAnsi="Times New Roman"/>
          <w:color w:val="000000" w:themeColor="text1"/>
          <w:sz w:val="24"/>
          <w:szCs w:val="24"/>
        </w:rPr>
        <w:t>» 2012 г.</w:t>
      </w:r>
      <w:r w:rsidRPr="0083512B">
        <w:rPr>
          <w:rFonts w:ascii="Times New Roman" w:hAnsi="Times New Roman"/>
          <w:bCs/>
          <w:sz w:val="24"/>
          <w:szCs w:val="24"/>
        </w:rPr>
        <w:t xml:space="preserve">, </w:t>
      </w:r>
      <w:r w:rsidR="005D33C9">
        <w:rPr>
          <w:rFonts w:ascii="Times New Roman" w:hAnsi="Times New Roman"/>
          <w:bCs/>
          <w:sz w:val="24"/>
          <w:szCs w:val="24"/>
        </w:rPr>
        <w:t xml:space="preserve"> </w:t>
      </w:r>
    </w:p>
    <w:p w:rsidR="002F6785" w:rsidRPr="0083512B" w:rsidRDefault="002F6785" w:rsidP="002F6785">
      <w:pPr>
        <w:pStyle w:val="a6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83512B">
        <w:rPr>
          <w:rFonts w:ascii="Times New Roman" w:hAnsi="Times New Roman"/>
          <w:bCs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bCs/>
          <w:sz w:val="24"/>
          <w:szCs w:val="24"/>
        </w:rPr>
        <w:t>68 часов в год (2 часа</w:t>
      </w:r>
      <w:r w:rsidRPr="0083512B">
        <w:rPr>
          <w:rFonts w:ascii="Times New Roman" w:hAnsi="Times New Roman"/>
          <w:bCs/>
          <w:sz w:val="24"/>
          <w:szCs w:val="24"/>
        </w:rPr>
        <w:t xml:space="preserve"> в неделю).</w:t>
      </w:r>
    </w:p>
    <w:p w:rsidR="002F6785" w:rsidRPr="00D86B18" w:rsidRDefault="002F6785" w:rsidP="002F67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F6785" w:rsidRDefault="002F6785" w:rsidP="002F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Рабочей программе соответствует учебник «Технология» по програ</w:t>
      </w:r>
      <w:r>
        <w:rPr>
          <w:rFonts w:ascii="Times New Roman" w:hAnsi="Times New Roman"/>
          <w:sz w:val="24"/>
          <w:szCs w:val="24"/>
        </w:rPr>
        <w:t xml:space="preserve">мме В.Д.Симоненко для учащихся </w:t>
      </w:r>
      <w:r w:rsidRPr="004B180D">
        <w:rPr>
          <w:rFonts w:ascii="Times New Roman" w:hAnsi="Times New Roman"/>
          <w:sz w:val="24"/>
          <w:szCs w:val="24"/>
        </w:rPr>
        <w:t>7</w:t>
      </w:r>
      <w:r w:rsidRPr="00856DE1">
        <w:rPr>
          <w:rFonts w:ascii="Times New Roman" w:hAnsi="Times New Roman"/>
          <w:sz w:val="24"/>
          <w:szCs w:val="24"/>
        </w:rPr>
        <w:t xml:space="preserve"> класса. Авторы: В.Д.Симоненко, А.Т. Тищенко.  Изда</w:t>
      </w:r>
      <w:r>
        <w:rPr>
          <w:rFonts w:ascii="Times New Roman" w:hAnsi="Times New Roman"/>
          <w:sz w:val="24"/>
          <w:szCs w:val="24"/>
        </w:rPr>
        <w:t>тельство М.,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 2017</w:t>
      </w:r>
      <w:r w:rsidRPr="00856DE1">
        <w:rPr>
          <w:rFonts w:ascii="Times New Roman" w:hAnsi="Times New Roman"/>
          <w:sz w:val="24"/>
          <w:szCs w:val="24"/>
        </w:rPr>
        <w:t xml:space="preserve"> год. </w:t>
      </w:r>
      <w:r w:rsidRPr="00450A02">
        <w:rPr>
          <w:rFonts w:ascii="Times New Roman" w:hAnsi="Times New Roman"/>
          <w:sz w:val="24"/>
          <w:szCs w:val="24"/>
        </w:rPr>
        <w:t>В программу «Технология 5 – 8 классы». А.Т. Тищенко, Н.В. Синица  – Москва, Издательский центр «</w:t>
      </w:r>
      <w:proofErr w:type="spellStart"/>
      <w:r w:rsidRPr="00450A02">
        <w:rPr>
          <w:rFonts w:ascii="Times New Roman" w:hAnsi="Times New Roman"/>
          <w:sz w:val="24"/>
          <w:szCs w:val="24"/>
        </w:rPr>
        <w:t>Вент</w:t>
      </w:r>
      <w:r>
        <w:rPr>
          <w:rFonts w:ascii="Times New Roman" w:hAnsi="Times New Roman"/>
          <w:sz w:val="24"/>
          <w:szCs w:val="24"/>
        </w:rPr>
        <w:t>а</w:t>
      </w:r>
      <w:r w:rsidRPr="00450A02">
        <w:rPr>
          <w:rFonts w:ascii="Times New Roman" w:hAnsi="Times New Roman"/>
          <w:sz w:val="24"/>
          <w:szCs w:val="24"/>
        </w:rPr>
        <w:t>на-Граф</w:t>
      </w:r>
      <w:proofErr w:type="spellEnd"/>
      <w:r w:rsidRPr="00450A02">
        <w:rPr>
          <w:rFonts w:ascii="Times New Roman" w:hAnsi="Times New Roman"/>
          <w:sz w:val="24"/>
          <w:szCs w:val="24"/>
        </w:rPr>
        <w:t xml:space="preserve">» 2012 г. внесены некоторые изменения, т.к. в учебном плане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6B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0A02">
        <w:rPr>
          <w:rFonts w:ascii="Times New Roman" w:hAnsi="Times New Roman"/>
          <w:sz w:val="24"/>
          <w:szCs w:val="24"/>
        </w:rPr>
        <w:t>на предмет технология выделено 2 час</w:t>
      </w:r>
      <w:r>
        <w:rPr>
          <w:rFonts w:ascii="Times New Roman" w:hAnsi="Times New Roman"/>
          <w:sz w:val="24"/>
          <w:szCs w:val="24"/>
        </w:rPr>
        <w:t>а в неделю</w:t>
      </w:r>
      <w:r w:rsidRPr="00450A02">
        <w:rPr>
          <w:rFonts w:ascii="Times New Roman" w:hAnsi="Times New Roman"/>
          <w:sz w:val="24"/>
          <w:szCs w:val="24"/>
        </w:rPr>
        <w:t>, а в  программе «Технология 5 – 8 классы». А.Т. Тищенко, Н.В. Синица  – Москва, Издательский центр «</w:t>
      </w:r>
      <w:proofErr w:type="spellStart"/>
      <w:r w:rsidRPr="00450A02">
        <w:rPr>
          <w:rFonts w:ascii="Times New Roman" w:hAnsi="Times New Roman"/>
          <w:sz w:val="24"/>
          <w:szCs w:val="24"/>
        </w:rPr>
        <w:t>Вент</w:t>
      </w:r>
      <w:r>
        <w:rPr>
          <w:rFonts w:ascii="Times New Roman" w:hAnsi="Times New Roman"/>
          <w:sz w:val="24"/>
          <w:szCs w:val="24"/>
        </w:rPr>
        <w:t>а</w:t>
      </w:r>
      <w:r w:rsidRPr="00450A02">
        <w:rPr>
          <w:rFonts w:ascii="Times New Roman" w:hAnsi="Times New Roman"/>
          <w:sz w:val="24"/>
          <w:szCs w:val="24"/>
        </w:rPr>
        <w:t>на-Граф</w:t>
      </w:r>
      <w:proofErr w:type="spellEnd"/>
      <w:r w:rsidRPr="00450A02">
        <w:rPr>
          <w:rFonts w:ascii="Times New Roman" w:hAnsi="Times New Roman"/>
          <w:sz w:val="24"/>
          <w:szCs w:val="24"/>
        </w:rPr>
        <w:t>» 2012 г. в 7 классе дано 1 час, то в рабочей программе "Технология 7 класс" внесены следующие изменения:</w:t>
      </w:r>
    </w:p>
    <w:p w:rsidR="002F6785" w:rsidRDefault="002F6785" w:rsidP="002F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785" w:rsidRPr="002F6785" w:rsidRDefault="002F6785" w:rsidP="005D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F6785" w:rsidRDefault="002F6785" w:rsidP="002F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11"/>
        <w:gridCol w:w="2268"/>
        <w:gridCol w:w="2092"/>
      </w:tblGrid>
      <w:tr w:rsidR="002F6785" w:rsidTr="00485087">
        <w:tc>
          <w:tcPr>
            <w:tcW w:w="5211" w:type="dxa"/>
          </w:tcPr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DD9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268" w:type="dxa"/>
          </w:tcPr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2F6785" w:rsidRPr="00E27C22" w:rsidRDefault="002F6785" w:rsidP="00485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sz w:val="24"/>
                <w:szCs w:val="24"/>
              </w:rPr>
              <w:t>по программе «Технология 5 – 8 классы». А.Т. Тищенко, Н.В. Синица  – Москва, Издательский центр «</w:t>
            </w:r>
            <w:proofErr w:type="spellStart"/>
            <w:r w:rsidRPr="00E27C22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E27C22">
              <w:rPr>
                <w:rFonts w:ascii="Times New Roman" w:hAnsi="Times New Roman"/>
                <w:sz w:val="24"/>
                <w:szCs w:val="24"/>
              </w:rPr>
              <w:t>» 2012 г.</w:t>
            </w:r>
          </w:p>
          <w:p w:rsidR="002F6785" w:rsidRPr="00AE7DD9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2F6785" w:rsidRPr="00E27C22" w:rsidRDefault="002F6785" w:rsidP="00485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sz w:val="24"/>
                <w:szCs w:val="24"/>
              </w:rPr>
              <w:t>в рабочей программе «Технология 7 класс» с изменениями.</w:t>
            </w:r>
          </w:p>
          <w:p w:rsidR="002F6785" w:rsidRPr="00AE7DD9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85" w:rsidRPr="00AE7DD9" w:rsidRDefault="002F6785" w:rsidP="00485087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85" w:rsidRPr="00AE7DD9" w:rsidRDefault="002F6785" w:rsidP="00485087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785" w:rsidTr="00BA7346">
        <w:trPr>
          <w:trHeight w:val="2400"/>
        </w:trPr>
        <w:tc>
          <w:tcPr>
            <w:tcW w:w="5211" w:type="dxa"/>
          </w:tcPr>
          <w:p w:rsidR="002F6785" w:rsidRDefault="002F6785" w:rsidP="00485087">
            <w:pP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«Технологии обработки конструкционных материалов»</w:t>
            </w:r>
          </w:p>
          <w:p w:rsidR="002F6785" w:rsidRPr="008D5778" w:rsidRDefault="002F6785" w:rsidP="00485087">
            <w:pPr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w w:val="122"/>
                <w:sz w:val="24"/>
                <w:szCs w:val="24"/>
              </w:rPr>
            </w:pPr>
          </w:p>
          <w:p w:rsidR="002F6785" w:rsidRPr="008D5778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ручной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древесины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и древесных материалов»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«Технологии машинной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древесины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и древесных материалов»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«Технологии ручной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металлов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искусственных материалов» 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«Технологии машинной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металлов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искусственных материалов» </w:t>
            </w:r>
          </w:p>
          <w:p w:rsidR="002F6785" w:rsidRPr="00E27C22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8D5778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</w:t>
            </w:r>
          </w:p>
          <w:p w:rsidR="002F6785" w:rsidRPr="00BA7346" w:rsidRDefault="002F6785" w:rsidP="00BA73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художественно-прикладной обработки материалов»</w:t>
            </w:r>
          </w:p>
          <w:p w:rsidR="002F6785" w:rsidRPr="00315A23" w:rsidRDefault="002F6785" w:rsidP="00485087">
            <w:pPr>
              <w:tabs>
                <w:tab w:val="left" w:pos="1830"/>
              </w:tabs>
            </w:pPr>
          </w:p>
        </w:tc>
        <w:tc>
          <w:tcPr>
            <w:tcW w:w="2268" w:type="dxa"/>
          </w:tcPr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w w:val="122"/>
                <w:sz w:val="24"/>
                <w:szCs w:val="24"/>
              </w:rPr>
            </w:pPr>
            <w:r w:rsidRPr="00AE7DD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26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iCs/>
                <w:color w:val="000000" w:themeColor="text1"/>
                <w:w w:val="122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iCs/>
                <w:color w:val="000000" w:themeColor="text1"/>
                <w:w w:val="122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iCs/>
                <w:color w:val="000000" w:themeColor="text1"/>
                <w:w w:val="122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D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D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F6785" w:rsidRPr="00AE7DD9" w:rsidRDefault="002F6785" w:rsidP="0048508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D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D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  <w:szCs w:val="24"/>
              </w:rPr>
              <w:lastRenderedPageBreak/>
              <w:t>50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6"/>
              <w:ind w:left="14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pStyle w:val="a6"/>
              <w:ind w:left="14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C056FC" w:rsidRDefault="002F6785" w:rsidP="004850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F6785" w:rsidRDefault="002F6785" w:rsidP="004850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Default="002F6785" w:rsidP="004850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Default="002F6785" w:rsidP="004850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AE7DD9" w:rsidRDefault="002F6785" w:rsidP="004850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2F6785" w:rsidTr="00485087">
        <w:tc>
          <w:tcPr>
            <w:tcW w:w="5211" w:type="dxa"/>
          </w:tcPr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«Технологии домашнего хозяйства»</w:t>
            </w:r>
          </w:p>
          <w:p w:rsidR="002F6785" w:rsidRPr="008D5778" w:rsidRDefault="002F6785" w:rsidP="00485087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2F6785" w:rsidRPr="008D5778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2F6785" w:rsidRPr="00E27C22" w:rsidRDefault="002F6785" w:rsidP="004850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«Технологии ремонтно-отделочных работ» </w:t>
            </w: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F6785" w:rsidRPr="00C056FC" w:rsidRDefault="002F6785" w:rsidP="0048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6785" w:rsidTr="00485087">
        <w:tc>
          <w:tcPr>
            <w:tcW w:w="5211" w:type="dxa"/>
          </w:tcPr>
          <w:p w:rsidR="002F6785" w:rsidRDefault="002F6785" w:rsidP="0048508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</w:p>
          <w:p w:rsidR="002F6785" w:rsidRPr="008D5778" w:rsidRDefault="002F6785" w:rsidP="00485087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2F6785" w:rsidRPr="008D5778" w:rsidRDefault="002F6785" w:rsidP="0048508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2F6785" w:rsidRPr="00E27C22" w:rsidRDefault="002F6785" w:rsidP="004850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27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Исследовательская и созидательная деятельность» </w:t>
            </w:r>
          </w:p>
          <w:p w:rsidR="002F6785" w:rsidRPr="008D5778" w:rsidRDefault="002F6785" w:rsidP="004850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785" w:rsidRPr="00E27C22" w:rsidRDefault="002F6785" w:rsidP="004850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2F6785" w:rsidRPr="008D5778" w:rsidRDefault="002F6785" w:rsidP="004850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2F6785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2F6785" w:rsidRPr="00B57D36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Default="002F6785" w:rsidP="0048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F6785" w:rsidRDefault="002F6785" w:rsidP="00485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785" w:rsidRPr="00B57D36" w:rsidRDefault="002F6785" w:rsidP="00485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85" w:rsidTr="00485087">
        <w:tc>
          <w:tcPr>
            <w:tcW w:w="5211" w:type="dxa"/>
          </w:tcPr>
          <w:p w:rsidR="002F6785" w:rsidRPr="00164129" w:rsidRDefault="002F6785" w:rsidP="004850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Итого</w:t>
            </w:r>
          </w:p>
        </w:tc>
        <w:tc>
          <w:tcPr>
            <w:tcW w:w="2268" w:type="dxa"/>
          </w:tcPr>
          <w:p w:rsidR="002F6785" w:rsidRPr="00164129" w:rsidRDefault="002F6785" w:rsidP="0048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2F6785" w:rsidRPr="00164129" w:rsidRDefault="002F6785" w:rsidP="0048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2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F6785" w:rsidRDefault="002F6785" w:rsidP="0092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785" w:rsidRPr="00856DE1" w:rsidRDefault="002F6785" w:rsidP="002F6785">
      <w:pPr>
        <w:pStyle w:val="10"/>
        <w:keepNext/>
        <w:keepLines/>
        <w:shd w:val="clear" w:color="auto" w:fill="auto"/>
        <w:spacing w:after="286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6DE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ДЕРЖАНИЕ ПРОГРАММЫ «ТЕХНОЛОГИЯ. 7</w:t>
      </w:r>
      <w:r w:rsidRPr="00856DE1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2F6785" w:rsidRPr="00856DE1" w:rsidRDefault="002F6785" w:rsidP="002F6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E1">
        <w:rPr>
          <w:rFonts w:ascii="Times New Roman" w:hAnsi="Times New Roman"/>
          <w:b/>
          <w:sz w:val="24"/>
          <w:szCs w:val="24"/>
        </w:rPr>
        <w:t xml:space="preserve">Раздел   «Технологии обработки конструкционных 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материалов» - 50 </w:t>
      </w:r>
      <w:r w:rsidRPr="00856DE1">
        <w:rPr>
          <w:rFonts w:ascii="Times New Roman" w:hAnsi="Times New Roman"/>
          <w:b/>
          <w:spacing w:val="8"/>
          <w:sz w:val="24"/>
          <w:szCs w:val="24"/>
        </w:rPr>
        <w:t>ч.</w:t>
      </w:r>
    </w:p>
    <w:p w:rsidR="002F6785" w:rsidRDefault="002F6785" w:rsidP="002F6785">
      <w:pPr>
        <w:pStyle w:val="a6"/>
        <w:spacing w:after="0" w:line="240" w:lineRule="auto"/>
        <w:ind w:left="142" w:hanging="284"/>
        <w:jc w:val="center"/>
        <w:rPr>
          <w:rFonts w:ascii="Times New Roman" w:hAnsi="Times New Roman"/>
          <w:b/>
          <w:sz w:val="24"/>
          <w:szCs w:val="24"/>
        </w:rPr>
      </w:pPr>
      <w:r w:rsidRPr="0060427D">
        <w:rPr>
          <w:rFonts w:ascii="Times New Roman" w:hAnsi="Times New Roman"/>
          <w:b/>
          <w:sz w:val="24"/>
          <w:szCs w:val="24"/>
        </w:rPr>
        <w:t>Тема «Технологии ручной обработки древесины и древесных материалов»-</w:t>
      </w:r>
      <w:r>
        <w:rPr>
          <w:rFonts w:ascii="Times New Roman" w:hAnsi="Times New Roman"/>
          <w:b/>
          <w:sz w:val="24"/>
          <w:szCs w:val="24"/>
        </w:rPr>
        <w:t>16 ч.</w:t>
      </w:r>
    </w:p>
    <w:p w:rsidR="002F6785" w:rsidRPr="00FA4351" w:rsidRDefault="002F6785" w:rsidP="002F678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Введение. </w:t>
      </w:r>
      <w:r w:rsidRPr="00F65387">
        <w:rPr>
          <w:rFonts w:ascii="Times New Roman" w:hAnsi="Times New Roman"/>
          <w:sz w:val="24"/>
          <w:szCs w:val="24"/>
        </w:rPr>
        <w:t>Этапы творческого проектирования.</w:t>
      </w:r>
      <w:r>
        <w:rPr>
          <w:rFonts w:ascii="Times New Roman" w:hAnsi="Times New Roman"/>
          <w:sz w:val="24"/>
          <w:szCs w:val="24"/>
        </w:rPr>
        <w:t xml:space="preserve"> Поиск темы проекта.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Конструкторская </w:t>
      </w:r>
      <w:r w:rsidRPr="0060427D">
        <w:rPr>
          <w:rFonts w:ascii="Times New Roman" w:hAnsi="Times New Roman"/>
          <w:color w:val="000000" w:themeColor="text1"/>
          <w:sz w:val="24"/>
          <w:szCs w:val="24"/>
        </w:rPr>
        <w:t>документация.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Pr="0060427D">
        <w:rPr>
          <w:rFonts w:ascii="Times New Roman" w:hAnsi="Times New Roman"/>
          <w:color w:val="000000" w:themeColor="text1"/>
          <w:sz w:val="24"/>
          <w:szCs w:val="24"/>
        </w:rPr>
        <w:t>ехнологическая документация.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427D">
        <w:rPr>
          <w:rFonts w:ascii="Times New Roman" w:hAnsi="Times New Roman"/>
          <w:color w:val="000000" w:themeColor="text1"/>
          <w:sz w:val="24"/>
          <w:szCs w:val="24"/>
        </w:rPr>
        <w:t xml:space="preserve">Заточка и настройка дереворежущих инструментов.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Точность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измерений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.О</w:t>
      </w:r>
      <w:proofErr w:type="gramEnd"/>
      <w:r w:rsidRPr="0060427D">
        <w:rPr>
          <w:rFonts w:ascii="Times New Roman" w:hAnsi="Times New Roman"/>
          <w:color w:val="000000" w:themeColor="text1"/>
          <w:sz w:val="24"/>
          <w:szCs w:val="24"/>
        </w:rPr>
        <w:t>тклонения</w:t>
      </w:r>
      <w:proofErr w:type="spellEnd"/>
      <w:r w:rsidRPr="0060427D">
        <w:rPr>
          <w:rFonts w:ascii="Times New Roman" w:hAnsi="Times New Roman"/>
          <w:color w:val="000000" w:themeColor="text1"/>
          <w:sz w:val="24"/>
          <w:szCs w:val="24"/>
        </w:rPr>
        <w:t xml:space="preserve"> и допуски на размеры детали.</w:t>
      </w:r>
    </w:p>
    <w:p w:rsidR="002F6785" w:rsidRPr="00FA4351" w:rsidRDefault="002F6785" w:rsidP="002F67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шипового соединения деталей. Технология соединения деталей </w:t>
      </w:r>
      <w:proofErr w:type="spellStart"/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>шкантами</w:t>
      </w:r>
      <w:proofErr w:type="spellEnd"/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шурупами в </w:t>
      </w:r>
      <w:proofErr w:type="spellStart"/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>нагель</w:t>
      </w:r>
      <w:proofErr w:type="gramStart"/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>равила</w:t>
      </w:r>
      <w:proofErr w:type="spellEnd"/>
      <w:r w:rsidRPr="00604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безопасного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785" w:rsidRDefault="002F6785" w:rsidP="002F6785">
      <w:pPr>
        <w:pStyle w:val="a3"/>
        <w:spacing w:before="0" w:beforeAutospacing="0" w:after="0" w:afterAutospacing="0"/>
        <w:ind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Тема </w:t>
      </w:r>
      <w:r w:rsidRPr="00856DE1">
        <w:rPr>
          <w:rFonts w:ascii="Times New Roman" w:hAnsi="Times New Roman" w:cs="Times New Roman"/>
          <w:b/>
          <w:sz w:val="24"/>
          <w:szCs w:val="24"/>
        </w:rPr>
        <w:t xml:space="preserve"> «Технологии машинной обработки дре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весины и древесных материалов» -10 </w:t>
      </w:r>
      <w:r w:rsidRPr="00856DE1">
        <w:rPr>
          <w:rFonts w:ascii="Times New Roman" w:hAnsi="Times New Roman" w:cs="Times New Roman"/>
          <w:b/>
          <w:sz w:val="24"/>
          <w:szCs w:val="24"/>
        </w:rPr>
        <w:t>ч.</w:t>
      </w:r>
    </w:p>
    <w:p w:rsidR="002F6785" w:rsidRPr="00FA4351" w:rsidRDefault="002F6785" w:rsidP="002F67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1DD">
        <w:rPr>
          <w:rFonts w:ascii="Times New Roman" w:hAnsi="Times New Roman"/>
          <w:sz w:val="24"/>
          <w:szCs w:val="24"/>
        </w:rPr>
        <w:t xml:space="preserve">Назначение и устройство станка СТД-120М. Управление токарным </w:t>
      </w:r>
      <w:proofErr w:type="spellStart"/>
      <w:r w:rsidRPr="003141DD">
        <w:rPr>
          <w:rFonts w:ascii="Times New Roman" w:hAnsi="Times New Roman"/>
          <w:sz w:val="24"/>
          <w:szCs w:val="24"/>
        </w:rPr>
        <w:t>станком</w:t>
      </w:r>
      <w:proofErr w:type="gramStart"/>
      <w:r w:rsidRPr="003141DD">
        <w:rPr>
          <w:rFonts w:ascii="Times New Roman" w:hAnsi="Times New Roman"/>
          <w:sz w:val="24"/>
          <w:szCs w:val="24"/>
        </w:rPr>
        <w:t>.В</w:t>
      </w:r>
      <w:proofErr w:type="gramEnd"/>
      <w:r w:rsidRPr="003141DD">
        <w:rPr>
          <w:rFonts w:ascii="Times New Roman" w:hAnsi="Times New Roman"/>
          <w:sz w:val="24"/>
          <w:szCs w:val="24"/>
        </w:rPr>
        <w:t>иды</w:t>
      </w:r>
      <w:proofErr w:type="spellEnd"/>
      <w:r w:rsidRPr="003141DD">
        <w:rPr>
          <w:rFonts w:ascii="Times New Roman" w:hAnsi="Times New Roman"/>
          <w:sz w:val="24"/>
          <w:szCs w:val="24"/>
        </w:rPr>
        <w:t xml:space="preserve"> и назначение резцов. Приёмы работы на станке. </w:t>
      </w:r>
      <w:r w:rsidRPr="00AB2092">
        <w:rPr>
          <w:rFonts w:ascii="Times New Roman" w:hAnsi="Times New Roman"/>
          <w:color w:val="000000" w:themeColor="text1"/>
          <w:sz w:val="24"/>
          <w:szCs w:val="24"/>
        </w:rPr>
        <w:t>Технология обработки наружных фасонных пов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ерхностей деталей из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древесины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B2092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AB2092">
        <w:rPr>
          <w:rFonts w:ascii="Times New Roman" w:hAnsi="Times New Roman"/>
          <w:color w:val="000000" w:themeColor="text1"/>
          <w:sz w:val="24"/>
          <w:szCs w:val="24"/>
        </w:rPr>
        <w:t>бработка</w:t>
      </w:r>
      <w:proofErr w:type="spellEnd"/>
      <w:r w:rsidRPr="00AB2092">
        <w:rPr>
          <w:rFonts w:ascii="Times New Roman" w:hAnsi="Times New Roman"/>
          <w:color w:val="000000" w:themeColor="text1"/>
          <w:sz w:val="24"/>
          <w:szCs w:val="24"/>
        </w:rPr>
        <w:t xml:space="preserve"> вогнутой и выпуклой криволинейной поверхности. Точение шаров и </w:t>
      </w:r>
      <w:proofErr w:type="spellStart"/>
      <w:r w:rsidRPr="00AB2092">
        <w:rPr>
          <w:rFonts w:ascii="Times New Roman" w:hAnsi="Times New Roman"/>
          <w:color w:val="000000" w:themeColor="text1"/>
          <w:sz w:val="24"/>
          <w:szCs w:val="24"/>
        </w:rPr>
        <w:t>дисков</w:t>
      </w:r>
      <w:proofErr w:type="gramStart"/>
      <w:r w:rsidRPr="00AB209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>ехнология</w:t>
      </w:r>
      <w:proofErr w:type="spellEnd"/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точения декоративных изделий, имеющ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внутренние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полости.Контроль</w:t>
      </w:r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proofErr w:type="spellEnd"/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деталей. Шлифовка и отделка изделий. </w:t>
      </w:r>
      <w:r w:rsidRPr="003141DD">
        <w:rPr>
          <w:rFonts w:ascii="Times New Roman" w:hAnsi="Times New Roman"/>
          <w:sz w:val="24"/>
          <w:szCs w:val="24"/>
        </w:rPr>
        <w:t xml:space="preserve">Чертежи деталей, изготавливаемых на токарном станке по дереву. Точение изделий цилиндрической формы. Точение изделий конической </w:t>
      </w:r>
      <w:proofErr w:type="spellStart"/>
      <w:r w:rsidRPr="003141DD">
        <w:rPr>
          <w:rFonts w:ascii="Times New Roman" w:hAnsi="Times New Roman"/>
          <w:sz w:val="24"/>
          <w:szCs w:val="24"/>
        </w:rPr>
        <w:t>формы</w:t>
      </w:r>
      <w:proofErr w:type="gramStart"/>
      <w:r w:rsidRPr="003141DD">
        <w:rPr>
          <w:rFonts w:ascii="Times New Roman" w:hAnsi="Times New Roman"/>
          <w:sz w:val="24"/>
          <w:szCs w:val="24"/>
        </w:rPr>
        <w:t>.В</w:t>
      </w:r>
      <w:proofErr w:type="gramEnd"/>
      <w:r w:rsidRPr="003141DD">
        <w:rPr>
          <w:rFonts w:ascii="Times New Roman" w:hAnsi="Times New Roman"/>
          <w:sz w:val="24"/>
          <w:szCs w:val="24"/>
        </w:rPr>
        <w:t>нутреннее</w:t>
      </w:r>
      <w:proofErr w:type="spellEnd"/>
      <w:r w:rsidRPr="003141DD">
        <w:rPr>
          <w:rFonts w:ascii="Times New Roman" w:hAnsi="Times New Roman"/>
          <w:sz w:val="24"/>
          <w:szCs w:val="24"/>
        </w:rPr>
        <w:t xml:space="preserve"> точение. </w:t>
      </w:r>
      <w:proofErr w:type="spellStart"/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Экологичность</w:t>
      </w:r>
      <w:proofErr w:type="spellEnd"/>
      <w:r w:rsidRPr="00AB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заготовки, производства и обработки древесины и древесных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785" w:rsidRDefault="002F6785" w:rsidP="002F6785">
      <w:pPr>
        <w:pStyle w:val="a3"/>
        <w:spacing w:before="0" w:beforeAutospacing="0" w:after="0" w:afterAutospacing="0"/>
        <w:ind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Тема </w:t>
      </w:r>
      <w:r w:rsidRPr="00856DE1">
        <w:rPr>
          <w:rFonts w:ascii="Times New Roman" w:hAnsi="Times New Roman" w:cs="Times New Roman"/>
          <w:b/>
          <w:sz w:val="24"/>
          <w:szCs w:val="24"/>
        </w:rPr>
        <w:t xml:space="preserve"> «Технологии ручной обработки металлов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искусственных материалов» - 4</w:t>
      </w:r>
      <w:r w:rsidRPr="00856DE1">
        <w:rPr>
          <w:rFonts w:ascii="Times New Roman" w:hAnsi="Times New Roman" w:cs="Times New Roman"/>
          <w:b/>
          <w:sz w:val="24"/>
          <w:szCs w:val="24"/>
        </w:rPr>
        <w:t>ч.</w:t>
      </w:r>
    </w:p>
    <w:p w:rsidR="002F6785" w:rsidRDefault="002F6785" w:rsidP="002F6785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F0B">
        <w:rPr>
          <w:rFonts w:ascii="Times New Roman" w:hAnsi="Times New Roman"/>
          <w:color w:val="000000" w:themeColor="text1"/>
          <w:sz w:val="24"/>
          <w:szCs w:val="24"/>
        </w:rPr>
        <w:t xml:space="preserve">Классификация сталей. Термическая обработка </w:t>
      </w:r>
      <w:proofErr w:type="spellStart"/>
      <w:r w:rsidRPr="00CC0F0B">
        <w:rPr>
          <w:rFonts w:ascii="Times New Roman" w:hAnsi="Times New Roman"/>
          <w:color w:val="000000" w:themeColor="text1"/>
          <w:sz w:val="24"/>
          <w:szCs w:val="24"/>
        </w:rPr>
        <w:t>сталей</w:t>
      </w:r>
      <w:proofErr w:type="gramStart"/>
      <w:r w:rsidRPr="00CC0F0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ертежи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деталей, изготовленных на токарном и фрезерном станках.</w:t>
      </w:r>
      <w:r w:rsidRPr="00CC0F0B">
        <w:rPr>
          <w:rFonts w:ascii="Times New Roman" w:hAnsi="Times New Roman"/>
          <w:color w:val="000000" w:themeColor="text1"/>
          <w:sz w:val="24"/>
          <w:szCs w:val="24"/>
        </w:rPr>
        <w:t xml:space="preserve">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</w:r>
      <w:r w:rsidRPr="00AB2092">
        <w:rPr>
          <w:rFonts w:ascii="Times New Roman" w:hAnsi="Times New Roman"/>
          <w:sz w:val="24"/>
          <w:szCs w:val="24"/>
        </w:rPr>
        <w:t>.</w:t>
      </w:r>
    </w:p>
    <w:p w:rsidR="002F6785" w:rsidRDefault="002F6785" w:rsidP="002F678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75B5">
        <w:rPr>
          <w:rFonts w:ascii="Times New Roman" w:hAnsi="Times New Roman"/>
          <w:b/>
          <w:color w:val="000000"/>
          <w:sz w:val="24"/>
          <w:szCs w:val="24"/>
        </w:rPr>
        <w:t>Тема «Технологии машинной обработки металлов и искусственных материалов</w:t>
      </w:r>
      <w:r>
        <w:rPr>
          <w:rFonts w:ascii="Times New Roman" w:hAnsi="Times New Roman"/>
          <w:b/>
          <w:color w:val="000000"/>
          <w:sz w:val="24"/>
          <w:szCs w:val="24"/>
        </w:rPr>
        <w:t>-12.ч</w:t>
      </w:r>
    </w:p>
    <w:p w:rsidR="002F6785" w:rsidRDefault="002F6785" w:rsidP="002F6785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94456C">
        <w:rPr>
          <w:rFonts w:ascii="Times New Roman" w:hAnsi="Times New Roman"/>
          <w:spacing w:val="-1"/>
          <w:sz w:val="24"/>
          <w:szCs w:val="24"/>
        </w:rPr>
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</w:r>
    </w:p>
    <w:p w:rsidR="002F6785" w:rsidRPr="0094456C" w:rsidRDefault="002F6785" w:rsidP="002F678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6785" w:rsidRPr="00FA4351" w:rsidRDefault="002F6785" w:rsidP="002F6785">
      <w:pPr>
        <w:pStyle w:val="a6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856DE1">
        <w:rPr>
          <w:rFonts w:ascii="Times New Roman" w:hAnsi="Times New Roman"/>
          <w:b/>
          <w:sz w:val="24"/>
          <w:szCs w:val="24"/>
        </w:rPr>
        <w:t xml:space="preserve"> «Технологии художественно-прикладной обработки материалов»-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856DE1">
        <w:rPr>
          <w:rFonts w:ascii="Times New Roman" w:hAnsi="Times New Roman"/>
          <w:b/>
          <w:sz w:val="24"/>
          <w:szCs w:val="24"/>
        </w:rPr>
        <w:t>ч.</w:t>
      </w:r>
    </w:p>
    <w:p w:rsidR="002F6785" w:rsidRPr="00847FFB" w:rsidRDefault="002F6785" w:rsidP="002F678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FFB">
        <w:rPr>
          <w:rFonts w:ascii="Times New Roman" w:hAnsi="Times New Roman"/>
          <w:sz w:val="24"/>
          <w:szCs w:val="24"/>
        </w:rPr>
        <w:t xml:space="preserve">Технология резьбы по дереву. Виды резьбы по дереву. Технология изготовления декоративно-прикладных изделий из древесины. Виды отделки изделий декоративно-прикладного творчества. Назначение и устройство ручного фрезера. Приёмы работы фрезером.  </w:t>
      </w:r>
      <w:r>
        <w:rPr>
          <w:rFonts w:ascii="Times New Roman" w:hAnsi="Times New Roman"/>
          <w:sz w:val="24"/>
          <w:szCs w:val="24"/>
        </w:rPr>
        <w:t>Изготовление столярных изделий: разделочная доска, скамья, садовый стульчик.</w:t>
      </w:r>
    </w:p>
    <w:p w:rsidR="002F6785" w:rsidRPr="00C04320" w:rsidRDefault="002F6785" w:rsidP="002F678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FFB">
        <w:rPr>
          <w:rFonts w:ascii="Times New Roman" w:hAnsi="Times New Roman"/>
          <w:color w:val="000000" w:themeColor="text1"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2F6785" w:rsidRPr="003141DD" w:rsidRDefault="002F6785" w:rsidP="002F67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6785" w:rsidRPr="004B180D" w:rsidRDefault="002F6785" w:rsidP="002F678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b/>
          <w:bCs/>
          <w:iCs/>
          <w:spacing w:val="8"/>
          <w:sz w:val="24"/>
          <w:szCs w:val="24"/>
        </w:rPr>
        <w:t>Раздел «Те</w:t>
      </w:r>
      <w:r>
        <w:rPr>
          <w:rFonts w:ascii="Times New Roman" w:hAnsi="Times New Roman"/>
          <w:b/>
          <w:bCs/>
          <w:iCs/>
          <w:spacing w:val="8"/>
          <w:sz w:val="24"/>
          <w:szCs w:val="24"/>
        </w:rPr>
        <w:t xml:space="preserve">хнологии домашнего хозяйства»- 4 </w:t>
      </w:r>
      <w:r w:rsidRPr="00856DE1">
        <w:rPr>
          <w:rFonts w:ascii="Times New Roman" w:hAnsi="Times New Roman"/>
          <w:b/>
          <w:bCs/>
          <w:iCs/>
          <w:spacing w:val="8"/>
          <w:sz w:val="24"/>
          <w:szCs w:val="24"/>
        </w:rPr>
        <w:t>ч.</w:t>
      </w:r>
    </w:p>
    <w:p w:rsidR="002F6785" w:rsidRPr="00856DE1" w:rsidRDefault="002F6785" w:rsidP="002F6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856DE1">
        <w:rPr>
          <w:rFonts w:ascii="Times New Roman" w:hAnsi="Times New Roman"/>
          <w:b/>
          <w:sz w:val="24"/>
          <w:szCs w:val="24"/>
        </w:rPr>
        <w:t xml:space="preserve"> «Технолог</w:t>
      </w:r>
      <w:r>
        <w:rPr>
          <w:rFonts w:ascii="Times New Roman" w:hAnsi="Times New Roman"/>
          <w:b/>
          <w:sz w:val="24"/>
          <w:szCs w:val="24"/>
        </w:rPr>
        <w:t xml:space="preserve">ии ремонтно-отделочных работ»- 4 </w:t>
      </w:r>
      <w:r w:rsidRPr="00856DE1">
        <w:rPr>
          <w:rFonts w:ascii="Times New Roman" w:hAnsi="Times New Roman"/>
          <w:b/>
          <w:sz w:val="24"/>
          <w:szCs w:val="24"/>
        </w:rPr>
        <w:t>ч.</w:t>
      </w:r>
    </w:p>
    <w:p w:rsidR="002F6785" w:rsidRPr="00856DE1" w:rsidRDefault="002F6785" w:rsidP="002F678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 xml:space="preserve">Виды ремонтно-отделочных работ. Современные материалы для выполнения ремонтно-отделочных работ в жилых </w:t>
      </w:r>
      <w:proofErr w:type="spellStart"/>
      <w:r w:rsidRPr="00856DE1">
        <w:rPr>
          <w:rFonts w:ascii="Times New Roman" w:hAnsi="Times New Roman"/>
          <w:sz w:val="24"/>
          <w:szCs w:val="24"/>
        </w:rPr>
        <w:t>помещениях</w:t>
      </w:r>
      <w:proofErr w:type="gramStart"/>
      <w:r w:rsidRPr="00856DE1">
        <w:rPr>
          <w:rFonts w:ascii="Times New Roman" w:hAnsi="Times New Roman"/>
          <w:sz w:val="24"/>
          <w:szCs w:val="24"/>
        </w:rPr>
        <w:t>.О</w:t>
      </w:r>
      <w:proofErr w:type="gramEnd"/>
      <w:r w:rsidRPr="00856DE1">
        <w:rPr>
          <w:rFonts w:ascii="Times New Roman" w:hAnsi="Times New Roman"/>
          <w:sz w:val="24"/>
          <w:szCs w:val="24"/>
        </w:rPr>
        <w:t>сновы</w:t>
      </w:r>
      <w:proofErr w:type="spellEnd"/>
      <w:r w:rsidRPr="00856DE1">
        <w:rPr>
          <w:rFonts w:ascii="Times New Roman" w:hAnsi="Times New Roman"/>
          <w:sz w:val="24"/>
          <w:szCs w:val="24"/>
        </w:rPr>
        <w:t xml:space="preserve"> технологии </w:t>
      </w:r>
      <w:r>
        <w:rPr>
          <w:rFonts w:ascii="Times New Roman" w:hAnsi="Times New Roman"/>
          <w:sz w:val="24"/>
          <w:szCs w:val="24"/>
        </w:rPr>
        <w:t xml:space="preserve">малярных </w:t>
      </w:r>
      <w:r w:rsidRPr="00856DE1">
        <w:rPr>
          <w:rFonts w:ascii="Times New Roman" w:hAnsi="Times New Roman"/>
          <w:sz w:val="24"/>
          <w:szCs w:val="24"/>
        </w:rPr>
        <w:t xml:space="preserve">работ. Инструменты и их назначение для </w:t>
      </w:r>
      <w:r>
        <w:rPr>
          <w:rFonts w:ascii="Times New Roman" w:hAnsi="Times New Roman"/>
          <w:sz w:val="24"/>
          <w:szCs w:val="24"/>
        </w:rPr>
        <w:t>малярных</w:t>
      </w:r>
      <w:r w:rsidRPr="00856DE1">
        <w:rPr>
          <w:rFonts w:ascii="Times New Roman" w:hAnsi="Times New Roman"/>
          <w:sz w:val="24"/>
          <w:szCs w:val="24"/>
        </w:rPr>
        <w:t xml:space="preserve"> работ. Особенности работы с</w:t>
      </w:r>
      <w:r>
        <w:rPr>
          <w:rFonts w:ascii="Times New Roman" w:hAnsi="Times New Roman"/>
          <w:sz w:val="24"/>
          <w:szCs w:val="24"/>
        </w:rPr>
        <w:t xml:space="preserve"> малярными </w:t>
      </w:r>
      <w:r w:rsidRPr="00856DE1">
        <w:rPr>
          <w:rFonts w:ascii="Times New Roman" w:hAnsi="Times New Roman"/>
          <w:sz w:val="24"/>
          <w:szCs w:val="24"/>
        </w:rPr>
        <w:t>растворами.</w:t>
      </w:r>
    </w:p>
    <w:p w:rsidR="002F6785" w:rsidRPr="00856DE1" w:rsidRDefault="002F6785" w:rsidP="002F6785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плиточных работ</w:t>
      </w:r>
      <w:r w:rsidRPr="00856DE1">
        <w:rPr>
          <w:rFonts w:ascii="Times New Roman" w:hAnsi="Times New Roman"/>
          <w:sz w:val="24"/>
          <w:szCs w:val="24"/>
        </w:rPr>
        <w:t>. Декоративное оформление ин</w:t>
      </w:r>
      <w:r>
        <w:rPr>
          <w:rFonts w:ascii="Times New Roman" w:hAnsi="Times New Roman"/>
          <w:sz w:val="24"/>
          <w:szCs w:val="24"/>
        </w:rPr>
        <w:t>терьера. Назначение и виды плитки</w:t>
      </w:r>
      <w:r w:rsidRPr="00856DE1">
        <w:rPr>
          <w:rFonts w:ascii="Times New Roman" w:hAnsi="Times New Roman"/>
          <w:sz w:val="24"/>
          <w:szCs w:val="24"/>
        </w:rPr>
        <w:t>. Профессии, связанные с выполнением ремонтно-отделочных и строительных работ.</w:t>
      </w:r>
    </w:p>
    <w:p w:rsidR="002F6785" w:rsidRDefault="002F6785" w:rsidP="002F6785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2F6785" w:rsidRDefault="002F6785" w:rsidP="002F6785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6785" w:rsidRDefault="002F6785" w:rsidP="002F678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pacing w:val="7"/>
          <w:sz w:val="24"/>
          <w:szCs w:val="24"/>
        </w:rPr>
      </w:pPr>
    </w:p>
    <w:p w:rsidR="002F6785" w:rsidRPr="00C04320" w:rsidRDefault="002F6785" w:rsidP="002F678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04320">
        <w:rPr>
          <w:rFonts w:ascii="Times New Roman" w:hAnsi="Times New Roman"/>
          <w:b/>
          <w:bCs/>
          <w:iCs/>
          <w:spacing w:val="7"/>
          <w:sz w:val="24"/>
          <w:szCs w:val="24"/>
        </w:rPr>
        <w:t>Раздел «Технологии исследовательской и опытнической</w:t>
      </w:r>
    </w:p>
    <w:p w:rsidR="002F6785" w:rsidRPr="00856DE1" w:rsidRDefault="002F6785" w:rsidP="002F6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b/>
          <w:bCs/>
          <w:iCs/>
          <w:spacing w:val="7"/>
          <w:sz w:val="24"/>
          <w:szCs w:val="24"/>
        </w:rPr>
        <w:t>д</w:t>
      </w:r>
      <w:r>
        <w:rPr>
          <w:rFonts w:ascii="Times New Roman" w:hAnsi="Times New Roman"/>
          <w:b/>
          <w:bCs/>
          <w:iCs/>
          <w:spacing w:val="3"/>
          <w:sz w:val="24"/>
          <w:szCs w:val="24"/>
        </w:rPr>
        <w:t>еятельности»-14</w:t>
      </w:r>
      <w:r w:rsidRPr="00856DE1"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 ч.</w:t>
      </w:r>
    </w:p>
    <w:p w:rsidR="002F6785" w:rsidRPr="00856DE1" w:rsidRDefault="002F6785" w:rsidP="002F6785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Тема </w:t>
      </w:r>
      <w:r w:rsidRPr="00856DE1"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 «Исследовательская и</w:t>
      </w:r>
      <w:r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 созидательная деятельность»- 14</w:t>
      </w:r>
      <w:r w:rsidRPr="00856DE1">
        <w:rPr>
          <w:rFonts w:ascii="Times New Roman" w:hAnsi="Times New Roman"/>
          <w:b/>
          <w:bCs/>
          <w:iCs/>
          <w:spacing w:val="3"/>
          <w:sz w:val="24"/>
          <w:szCs w:val="24"/>
        </w:rPr>
        <w:t>ч.</w:t>
      </w:r>
    </w:p>
    <w:p w:rsidR="002F6785" w:rsidRDefault="002F6785" w:rsidP="002F678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  <w:r w:rsidRPr="009F5F44">
        <w:rPr>
          <w:rFonts w:ascii="Times New Roman" w:hAnsi="Times New Roman"/>
          <w:sz w:val="24"/>
          <w:szCs w:val="24"/>
        </w:rPr>
        <w:t xml:space="preserve"> </w:t>
      </w:r>
      <w:r w:rsidRPr="00856DE1">
        <w:rPr>
          <w:rFonts w:ascii="Times New Roman" w:hAnsi="Times New Roman"/>
          <w:sz w:val="24"/>
          <w:szCs w:val="24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DE1">
        <w:rPr>
          <w:rFonts w:ascii="Times New Roman" w:hAnsi="Times New Roman"/>
          <w:sz w:val="24"/>
          <w:szCs w:val="24"/>
        </w:rPr>
        <w:t>Цена изделия как товара. Основные виды проектной документации.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DE1">
        <w:rPr>
          <w:rFonts w:ascii="Times New Roman" w:hAnsi="Times New Roman"/>
          <w:sz w:val="24"/>
          <w:szCs w:val="24"/>
        </w:rPr>
        <w:t>Варианты творческих проектов из древесины и поделочных материалов.</w:t>
      </w:r>
      <w:r w:rsidRPr="009F5F44">
        <w:rPr>
          <w:rFonts w:ascii="Times New Roman" w:hAnsi="Times New Roman"/>
          <w:sz w:val="24"/>
          <w:szCs w:val="24"/>
        </w:rPr>
        <w:t xml:space="preserve"> </w:t>
      </w:r>
      <w:r w:rsidRPr="00856DE1">
        <w:rPr>
          <w:rFonts w:ascii="Times New Roman" w:hAnsi="Times New Roman"/>
          <w:sz w:val="24"/>
          <w:szCs w:val="24"/>
        </w:rPr>
        <w:t xml:space="preserve">Правила безопасного труда при выполнении творческого проекта. </w:t>
      </w:r>
    </w:p>
    <w:p w:rsidR="00BA7346" w:rsidRDefault="00BA7346" w:rsidP="00BA734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A7346" w:rsidRDefault="00BA7346" w:rsidP="00BA734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7346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A7346" w:rsidRPr="00BA7346" w:rsidRDefault="00BA7346" w:rsidP="00BA734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pacing w:val="3"/>
          <w:sz w:val="28"/>
          <w:szCs w:val="28"/>
        </w:rPr>
      </w:pPr>
      <w:r w:rsidRPr="00BA7346">
        <w:rPr>
          <w:rFonts w:ascii="Times New Roman" w:hAnsi="Times New Roman"/>
          <w:b/>
          <w:sz w:val="28"/>
          <w:szCs w:val="28"/>
        </w:rPr>
        <w:t>учащимися 7 класса</w:t>
      </w:r>
    </w:p>
    <w:p w:rsidR="002F6785" w:rsidRPr="00BA7346" w:rsidRDefault="00BA7346" w:rsidP="00BA7346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firstLine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6DE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F6785" w:rsidRPr="00856DE1" w:rsidRDefault="002F6785" w:rsidP="002F6785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/>
          <w:b/>
          <w:bCs/>
          <w:i/>
          <w:iCs/>
          <w:spacing w:val="-20"/>
          <w:sz w:val="24"/>
          <w:szCs w:val="24"/>
        </w:rPr>
      </w:pPr>
      <w:r w:rsidRPr="00856DE1">
        <w:rPr>
          <w:rFonts w:ascii="Times New Roman" w:hAnsi="Times New Roman"/>
          <w:b/>
          <w:bCs/>
          <w:i/>
          <w:iCs/>
          <w:spacing w:val="-20"/>
          <w:sz w:val="24"/>
          <w:szCs w:val="24"/>
        </w:rPr>
        <w:t xml:space="preserve">должны   </w:t>
      </w:r>
      <w:r w:rsidRPr="00856DE1">
        <w:rPr>
          <w:rFonts w:ascii="Times New Roman" w:hAnsi="Times New Roman"/>
          <w:b/>
          <w:bCs/>
          <w:i/>
          <w:spacing w:val="12"/>
          <w:sz w:val="24"/>
          <w:szCs w:val="24"/>
        </w:rPr>
        <w:t>знать/понимать: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что такое технический рисунок, эскиз и чертеж;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93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856DE1">
        <w:rPr>
          <w:rFonts w:ascii="Times New Roman" w:hAnsi="Times New Roman"/>
          <w:sz w:val="24"/>
          <w:szCs w:val="24"/>
        </w:rPr>
        <w:t>поверхности</w:t>
      </w:r>
      <w:proofErr w:type="gramEnd"/>
      <w:r w:rsidRPr="00856DE1">
        <w:rPr>
          <w:rFonts w:ascii="Times New Roman" w:hAnsi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93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особенности межсезонной обработки почвы, способы удобрения почвы;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о видах посадок и об уходе за растениями, о видах размножения растений;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что такое текстовая и графическая информация;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8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общее устройство столярного верстака, уметь пользоваться им при выполнении столярных операций;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lastRenderedPageBreak/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856DE1">
        <w:rPr>
          <w:rFonts w:ascii="Times New Roman" w:hAnsi="Times New Roman"/>
          <w:sz w:val="24"/>
          <w:szCs w:val="24"/>
        </w:rPr>
        <w:t>стусла</w:t>
      </w:r>
      <w:proofErr w:type="spellEnd"/>
      <w:r w:rsidRPr="00856DE1">
        <w:rPr>
          <w:rFonts w:ascii="Times New Roman" w:hAnsi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93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основные виды механизмов по выполняемым функциям, а также по используемым в них рабочим частям;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виды пиломатериалов;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8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технику безопасности при работе с сельскохозяйственным инвентарем;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принципы ухода за одеждой и обувью.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56DE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8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7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обрезать штамповую поросль;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7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графически изображать основные виды механизмов передач;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находить необходимую техническую информацию;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осуществлять контроль качества изготавливаемых изделий;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27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65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соединять детали склеиванием, на гвоздях, шурупах;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65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64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набирать и редактировать текст;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создавать простые рисунки;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работать на ПЭВМ в режиме калькулятора.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Должны владеть компетенциями: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ценностно-смысловой;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DE1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56DE1">
        <w:rPr>
          <w:rFonts w:ascii="Times New Roman" w:hAnsi="Times New Roman"/>
          <w:sz w:val="24"/>
          <w:szCs w:val="24"/>
        </w:rPr>
        <w:t>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tabs>
          <w:tab w:val="left" w:pos="1027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социально-трудовой;</w:t>
      </w:r>
      <w:r w:rsidRPr="00856DE1">
        <w:rPr>
          <w:rFonts w:ascii="Times New Roman" w:hAnsi="Times New Roman"/>
          <w:sz w:val="24"/>
          <w:szCs w:val="24"/>
        </w:rPr>
        <w:tab/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познавательно-смысловой;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информационно-коммуникативной;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межкультурной;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учебно-познавательной.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Способны решать следующие жизненно-практические задачи: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вести экологически здоровый образ жизни;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64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638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lastRenderedPageBreak/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2F6785" w:rsidRPr="00856DE1" w:rsidRDefault="002F6785" w:rsidP="002F678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right="643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проектировать и изготавливать полезные изделия из конструкционных и поделочных материалов.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 познавательной сфере: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В трудовой сфере: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планирование технологического процесса и процесса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соблюдение трудовой и технологической дисциплины;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выбор и использова</w:t>
      </w:r>
      <w:r>
        <w:rPr>
          <w:rFonts w:ascii="Times New Roman" w:hAnsi="Times New Roman"/>
          <w:sz w:val="24"/>
          <w:szCs w:val="24"/>
        </w:rPr>
        <w:t>ние кодов, средств и видов пред</w:t>
      </w:r>
      <w:r w:rsidRPr="00856DE1">
        <w:rPr>
          <w:rFonts w:ascii="Times New Roman" w:hAnsi="Times New Roman"/>
          <w:sz w:val="24"/>
          <w:szCs w:val="24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lastRenderedPageBreak/>
        <w:t>• расчет себестоимости продукта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6DE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технологической деятельности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планирование образовательной и профессиональной карьеры;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бережное отношение к природным и хозяйственным ресурсам;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готовность к рациональному ведению домашнего хозяйства;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2F6785" w:rsidRPr="003849A8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2F6785" w:rsidRDefault="002F6785" w:rsidP="002F67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6DE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56DE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lastRenderedPageBreak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2F6785" w:rsidRPr="00856DE1" w:rsidRDefault="002F6785" w:rsidP="002F6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6DE1">
        <w:rPr>
          <w:rFonts w:ascii="Times New Roman" w:hAnsi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2F6785" w:rsidRPr="009F5F44" w:rsidRDefault="005D33C9" w:rsidP="00BA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314B0" w:rsidRDefault="00E314B0"/>
    <w:sectPr w:rsidR="00E314B0" w:rsidSect="00E3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FE4"/>
    <w:multiLevelType w:val="hybridMultilevel"/>
    <w:tmpl w:val="A6A22A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3920AC2"/>
    <w:multiLevelType w:val="hybridMultilevel"/>
    <w:tmpl w:val="B5CA8866"/>
    <w:lvl w:ilvl="0" w:tplc="CE0E8B2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785"/>
    <w:rsid w:val="002F6785"/>
    <w:rsid w:val="005341DC"/>
    <w:rsid w:val="005D33C9"/>
    <w:rsid w:val="00757D06"/>
    <w:rsid w:val="00922D21"/>
    <w:rsid w:val="00BA7346"/>
    <w:rsid w:val="00BE1675"/>
    <w:rsid w:val="00DC7F49"/>
    <w:rsid w:val="00E314B0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78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a4">
    <w:name w:val="No Spacing"/>
    <w:link w:val="a5"/>
    <w:qFormat/>
    <w:rsid w:val="002F6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2F6785"/>
    <w:pPr>
      <w:ind w:left="720"/>
      <w:contextualSpacing/>
    </w:pPr>
  </w:style>
  <w:style w:type="character" w:customStyle="1" w:styleId="apple-converted-space">
    <w:name w:val="apple-converted-space"/>
    <w:basedOn w:val="a0"/>
    <w:rsid w:val="002F6785"/>
  </w:style>
  <w:style w:type="table" w:styleId="a7">
    <w:name w:val="Table Grid"/>
    <w:basedOn w:val="a1"/>
    <w:uiPriority w:val="59"/>
    <w:rsid w:val="002F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F6785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2F67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6785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+ Полужирный"/>
    <w:rsid w:val="002F678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F6785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6785"/>
    <w:pPr>
      <w:shd w:val="clear" w:color="auto" w:fill="FFFFFF"/>
      <w:spacing w:after="120" w:line="240" w:lineRule="atLeast"/>
      <w:ind w:firstLine="300"/>
      <w:jc w:val="both"/>
      <w:outlineLvl w:val="0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character" w:customStyle="1" w:styleId="a5">
    <w:name w:val="Без интервала Знак"/>
    <w:link w:val="a4"/>
    <w:locked/>
    <w:rsid w:val="002F67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2017-10-23T17:28:00Z</dcterms:created>
  <dcterms:modified xsi:type="dcterms:W3CDTF">2019-02-22T07:54:00Z</dcterms:modified>
</cp:coreProperties>
</file>